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委</w:t>
      </w:r>
      <w:r>
        <w:rPr>
          <w:rFonts w:hint="default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托</w:t>
      </w:r>
      <w:r>
        <w:rPr>
          <w:rFonts w:hint="default"/>
          <w:b/>
          <w:bCs/>
          <w:sz w:val="48"/>
          <w:szCs w:val="48"/>
          <w:lang w:val="en-US" w:eastAsia="zh-CN"/>
        </w:rPr>
        <w:t xml:space="preserve"> </w:t>
      </w:r>
      <w:r>
        <w:rPr>
          <w:rFonts w:hint="eastAsia"/>
          <w:b/>
          <w:bCs/>
          <w:sz w:val="48"/>
          <w:szCs w:val="48"/>
          <w:lang w:val="en-US" w:eastAsia="zh-CN"/>
        </w:rPr>
        <w:t>书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803"/>
        <w:gridCol w:w="1420"/>
        <w:gridCol w:w="17"/>
        <w:gridCol w:w="1403"/>
        <w:gridCol w:w="37"/>
        <w:gridCol w:w="900"/>
        <w:gridCol w:w="45"/>
        <w:gridCol w:w="945"/>
        <w:gridCol w:w="45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3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护照号码</w:t>
            </w:r>
          </w:p>
        </w:tc>
        <w:tc>
          <w:tcPr>
            <w:tcW w:w="284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42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5682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受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人</w:t>
            </w: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国籍</w:t>
            </w:r>
          </w:p>
        </w:tc>
        <w:tc>
          <w:tcPr>
            <w:tcW w:w="87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职业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05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5682" w:type="dxa"/>
            <w:gridSpan w:val="9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037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事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85" w:type="dxa"/>
            <w:gridSpan w:val="1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037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权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85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037" w:type="dxa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委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托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期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485" w:type="dxa"/>
            <w:gridSpan w:val="10"/>
            <w:vAlign w:val="center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</w:pPr>
      <w:r>
        <w:rPr>
          <w:rFonts w:hint="eastAsia"/>
          <w:sz w:val="24"/>
          <w:szCs w:val="24"/>
          <w:lang w:val="en-US" w:eastAsia="zh-CN"/>
        </w:rPr>
        <w:t>委托人：                            日期：         年        月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E4A0EFF"/>
    <w:rsid w:val="1E4A0EFF"/>
    <w:rsid w:val="64253BB9"/>
    <w:rsid w:val="663E5470"/>
    <w:rsid w:val="66C13137"/>
    <w:rsid w:val="7F1839F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2018-06-08T11:44:00Z</dcterms:created>
  <dc:creator>consulado</dc:creator>
  <cp:lastModifiedBy>ShiYongRen</cp:lastModifiedBy>
  <dcterms:modified xsi:type="dcterms:W3CDTF">2018-07-09T15:24:27Z</dcterms:modified>
  <dc:title>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